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00E" w:rsidRDefault="00694AB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北京注册会计师协会中小会计师事务所</w:t>
      </w:r>
    </w:p>
    <w:p w:rsidR="002D700E" w:rsidRDefault="00694AB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发展促进委员会工作细则</w:t>
      </w:r>
      <w:bookmarkStart w:id="0" w:name="_GoBack"/>
      <w:bookmarkEnd w:id="0"/>
    </w:p>
    <w:p w:rsidR="002D700E" w:rsidRDefault="002D700E">
      <w:pPr>
        <w:rPr>
          <w:rFonts w:ascii="仿宋" w:eastAsia="仿宋" w:hAnsi="仿宋"/>
          <w:sz w:val="32"/>
          <w:szCs w:val="32"/>
        </w:rPr>
      </w:pPr>
    </w:p>
    <w:p w:rsidR="002D700E" w:rsidRDefault="00694ABA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中小会计师事务所发展促进委员会（以下简称本委员会）依法、依规开展工作，促进北京地区中小会计师事务所高质量发展，根据《北京注册会计师协会章程》《北京注册会计师协会专门委员会和专业委员会工作规则》相关规定，制定本细则。</w:t>
      </w:r>
    </w:p>
    <w:p w:rsidR="002D700E" w:rsidRDefault="00694ABA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（四）组织调研和课题研究。</w:t>
      </w:r>
      <w:proofErr w:type="gramStart"/>
      <w:r>
        <w:rPr>
          <w:rFonts w:ascii="仿宋" w:eastAsia="仿宋" w:hAnsi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hint="eastAsia"/>
          <w:sz w:val="32"/>
          <w:szCs w:val="32"/>
        </w:rPr>
        <w:t>判中小会计师事务所发展中亟待解决的重点、难点、堵点问题，提出改革创新建议；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（五）促进中小会计师事务所多层次、广角度的交流与合作。分享先进经验，推进中小会计师事务所找准市场定位，加快提升服务水平和服务能力，拓宽发展空间；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（六）结合中小会计师事务所特点，组织多种形式宣传，扩大社会积极影响；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（七）参与起草北京注册会计师行业发展规划；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</w:t>
      </w:r>
      <w:proofErr w:type="gramStart"/>
      <w:r>
        <w:rPr>
          <w:rFonts w:ascii="仿宋" w:eastAsia="仿宋" w:hAnsi="仿宋" w:hint="eastAsia"/>
          <w:sz w:val="32"/>
          <w:szCs w:val="32"/>
        </w:rPr>
        <w:t>完成深改委</w:t>
      </w:r>
      <w:proofErr w:type="gramEnd"/>
      <w:r>
        <w:rPr>
          <w:rFonts w:ascii="仿宋" w:eastAsia="仿宋" w:hAnsi="仿宋" w:hint="eastAsia"/>
          <w:sz w:val="32"/>
          <w:szCs w:val="32"/>
        </w:rPr>
        <w:t>交办的其他工作。</w:t>
      </w:r>
    </w:p>
    <w:p w:rsidR="002D700E" w:rsidRDefault="00694AB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委员会会议由主任委员召集并主持，主任委员因故不能出席会议时，由主任</w:t>
      </w:r>
      <w:r>
        <w:rPr>
          <w:rFonts w:ascii="仿宋" w:eastAsia="仿宋" w:hAnsi="仿宋"/>
          <w:sz w:val="32"/>
          <w:szCs w:val="32"/>
        </w:rPr>
        <w:t>委员委托</w:t>
      </w:r>
      <w:r>
        <w:rPr>
          <w:rFonts w:ascii="仿宋" w:eastAsia="仿宋" w:hAnsi="仿宋" w:hint="eastAsia"/>
          <w:sz w:val="32"/>
          <w:szCs w:val="32"/>
        </w:rPr>
        <w:t>的副主任委员担任会议召集人。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会议召集人负责召集会议、组织委员讨论、总结会议意见等事项。</w:t>
      </w:r>
    </w:p>
    <w:p w:rsidR="002D700E" w:rsidRDefault="00694ABA">
      <w:pPr>
        <w:ind w:firstLineChars="200" w:firstLine="64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第四条</w:t>
      </w:r>
      <w:r>
        <w:rPr>
          <w:rFonts w:ascii="仿宋" w:eastAsia="仿宋" w:hAnsi="仿宋" w:cs="Times New Roman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2D700E" w:rsidRDefault="00694AB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（一）每半年至少召开一次现场工作会议，全体委员参加；</w:t>
      </w:r>
    </w:p>
    <w:p w:rsidR="002D700E" w:rsidRDefault="00694AB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（二）会议议程由主任委员与副主任委员商定。会议内容包括但不限于本委员会工作细则制定或修订、年度工作计划与预算安排、工作总结等重大事项。主任委员将会议议程和相关材料于会前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报备。因特殊情况不能现场参会的，经主任委员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同意可线上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参会；</w:t>
      </w:r>
    </w:p>
    <w:p w:rsidR="002D700E" w:rsidRDefault="00694AB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（三）如会议有需要表决的事项，需</w:t>
      </w:r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以上（含）委员参会方为有效，最终表决结果应由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参会委员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以上（含）通过形成；</w:t>
      </w:r>
    </w:p>
    <w:p w:rsidR="002D700E" w:rsidRDefault="00694ABA">
      <w:pPr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（四）委员会可通过视频会议、电话、电子邮件、</w:t>
      </w:r>
      <w:proofErr w:type="gramStart"/>
      <w:r>
        <w:rPr>
          <w:rFonts w:ascii="仿宋" w:eastAsia="仿宋" w:hAnsi="仿宋" w:cs="Times New Roman" w:hint="eastAsia"/>
          <w:kern w:val="0"/>
          <w:sz w:val="32"/>
          <w:szCs w:val="32"/>
        </w:rPr>
        <w:t>微信群讨论</w:t>
      </w:r>
      <w:proofErr w:type="gramEnd"/>
      <w:r>
        <w:rPr>
          <w:rFonts w:ascii="仿宋" w:eastAsia="仿宋" w:hAnsi="仿宋" w:cs="Times New Roman" w:hint="eastAsia"/>
          <w:kern w:val="0"/>
          <w:sz w:val="32"/>
          <w:szCs w:val="32"/>
        </w:rPr>
        <w:t>等方式开展工作。</w:t>
      </w:r>
    </w:p>
    <w:p w:rsidR="002D700E" w:rsidRDefault="00694AB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委员应遵循下列工作纪律：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2D700E" w:rsidRDefault="00694A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（三）委员应当依据法律法规及执业准则等相关规定，结合自身专业知识，以审慎负责的态度，独立、客观、公正地发表意见。</w:t>
      </w:r>
    </w:p>
    <w:p w:rsidR="002D700E" w:rsidRDefault="00694AB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D700E" w:rsidRDefault="00694AB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 w:hint="eastAsia"/>
          <w:sz w:val="32"/>
          <w:szCs w:val="32"/>
        </w:rPr>
        <w:t>1-2</w:t>
      </w:r>
      <w:r>
        <w:rPr>
          <w:rFonts w:ascii="仿宋" w:eastAsia="仿宋" w:hAnsi="仿宋" w:hint="eastAsia"/>
          <w:sz w:val="32"/>
          <w:szCs w:val="32"/>
        </w:rPr>
        <w:t>名，主要协助做好委员会的相关工作。干事应遵守本会相关管理规定。</w:t>
      </w:r>
    </w:p>
    <w:p w:rsidR="002D700E" w:rsidRDefault="00694AB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本细则其他未予列示、说明或解释的事项，按照《北京注册会计师协会章程》《北京注册会计师协会专门委员会和专业委员会工作规则》等相关规定执行。</w:t>
      </w:r>
    </w:p>
    <w:p w:rsidR="002D700E" w:rsidRDefault="00694AB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细则自本会理事会审议通过之日起施行，由本会理事会负责解释。</w:t>
      </w:r>
    </w:p>
    <w:p w:rsidR="002D700E" w:rsidRDefault="002D700E"/>
    <w:sectPr w:rsidR="002D7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68FB"/>
    <w:rsid w:val="00151E13"/>
    <w:rsid w:val="001774C4"/>
    <w:rsid w:val="001C6F85"/>
    <w:rsid w:val="00203387"/>
    <w:rsid w:val="002D700E"/>
    <w:rsid w:val="003B32DD"/>
    <w:rsid w:val="003C2456"/>
    <w:rsid w:val="004353E3"/>
    <w:rsid w:val="004A6051"/>
    <w:rsid w:val="004C4DD9"/>
    <w:rsid w:val="00686840"/>
    <w:rsid w:val="00694ABA"/>
    <w:rsid w:val="006C3327"/>
    <w:rsid w:val="007512A2"/>
    <w:rsid w:val="007568FB"/>
    <w:rsid w:val="008A7B41"/>
    <w:rsid w:val="008B05E7"/>
    <w:rsid w:val="00926254"/>
    <w:rsid w:val="009E6204"/>
    <w:rsid w:val="00A25B85"/>
    <w:rsid w:val="00A743BA"/>
    <w:rsid w:val="00A811F4"/>
    <w:rsid w:val="00A97FBB"/>
    <w:rsid w:val="00B42FE6"/>
    <w:rsid w:val="00B73697"/>
    <w:rsid w:val="00CA0DEA"/>
    <w:rsid w:val="00ED0148"/>
    <w:rsid w:val="00F07091"/>
    <w:rsid w:val="00F47621"/>
    <w:rsid w:val="00F72AD3"/>
    <w:rsid w:val="00F93030"/>
    <w:rsid w:val="00FD25CE"/>
    <w:rsid w:val="00FD69AE"/>
    <w:rsid w:val="49D22525"/>
    <w:rsid w:val="55DA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D17827-28D9-4A6D-833C-5D361AA7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>Lenovo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12</cp:revision>
  <dcterms:created xsi:type="dcterms:W3CDTF">2022-10-20T05:31:00Z</dcterms:created>
  <dcterms:modified xsi:type="dcterms:W3CDTF">2022-12-17T12:03:00Z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